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C5" w:rsidRPr="000A150C" w:rsidRDefault="00A611C5">
      <w:pPr>
        <w:rPr>
          <w:b/>
          <w:sz w:val="40"/>
          <w:szCs w:val="40"/>
          <w:u w:val="single"/>
        </w:rPr>
      </w:pPr>
      <w:proofErr w:type="spellStart"/>
      <w:r w:rsidRPr="000A150C">
        <w:rPr>
          <w:b/>
          <w:sz w:val="40"/>
          <w:szCs w:val="40"/>
          <w:u w:val="single"/>
        </w:rPr>
        <w:t>Kupa</w:t>
      </w:r>
      <w:proofErr w:type="spellEnd"/>
      <w:r w:rsidRPr="000A150C">
        <w:rPr>
          <w:b/>
          <w:sz w:val="40"/>
          <w:szCs w:val="40"/>
          <w:u w:val="single"/>
        </w:rPr>
        <w:t xml:space="preserve">-Minis- </w:t>
      </w:r>
    </w:p>
    <w:p w:rsidR="0020194B" w:rsidRPr="000A150C" w:rsidRDefault="00A611C5">
      <w:pPr>
        <w:rPr>
          <w:sz w:val="40"/>
          <w:szCs w:val="40"/>
          <w:u w:val="single"/>
        </w:rPr>
      </w:pPr>
      <w:r w:rsidRPr="000A150C">
        <w:rPr>
          <w:sz w:val="40"/>
          <w:szCs w:val="40"/>
          <w:u w:val="single"/>
        </w:rPr>
        <w:t>Interkulturelle Streitschlichtung in der Grundschule</w:t>
      </w:r>
    </w:p>
    <w:p w:rsidR="00A611C5" w:rsidRPr="000A150C" w:rsidRDefault="00A611C5">
      <w:pPr>
        <w:rPr>
          <w:sz w:val="32"/>
          <w:szCs w:val="32"/>
        </w:rPr>
      </w:pPr>
    </w:p>
    <w:p w:rsidR="000A150C" w:rsidRDefault="007D03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609600</wp:posOffset>
            </wp:positionV>
            <wp:extent cx="1480470" cy="1638602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a Baby sitzend 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70" cy="163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1C5" w:rsidRPr="000A150C">
        <w:rPr>
          <w:sz w:val="32"/>
          <w:szCs w:val="32"/>
        </w:rPr>
        <w:t>Ausgewählte Schüler und Schülerinnen</w:t>
      </w:r>
      <w:r>
        <w:rPr>
          <w:sz w:val="32"/>
          <w:szCs w:val="32"/>
        </w:rPr>
        <w:t xml:space="preserve"> aus den Klassen 3 und 4</w:t>
      </w:r>
      <w:r w:rsidR="00A611C5" w:rsidRPr="000A150C">
        <w:rPr>
          <w:sz w:val="32"/>
          <w:szCs w:val="32"/>
        </w:rPr>
        <w:t xml:space="preserve"> werden zu Streitschlichtern</w:t>
      </w:r>
      <w:r w:rsidR="000A150C">
        <w:rPr>
          <w:sz w:val="32"/>
          <w:szCs w:val="32"/>
        </w:rPr>
        <w:t xml:space="preserve">, den </w:t>
      </w:r>
      <w:r w:rsidR="000A150C" w:rsidRPr="000A150C">
        <w:rPr>
          <w:b/>
          <w:sz w:val="32"/>
          <w:szCs w:val="32"/>
        </w:rPr>
        <w:t>„</w:t>
      </w:r>
      <w:proofErr w:type="spellStart"/>
      <w:r w:rsidR="000A150C" w:rsidRPr="000A150C">
        <w:rPr>
          <w:b/>
          <w:sz w:val="32"/>
          <w:szCs w:val="32"/>
        </w:rPr>
        <w:t>KuPa</w:t>
      </w:r>
      <w:proofErr w:type="spellEnd"/>
      <w:r w:rsidR="000A150C" w:rsidRPr="000A150C">
        <w:rPr>
          <w:b/>
          <w:sz w:val="32"/>
          <w:szCs w:val="32"/>
        </w:rPr>
        <w:t>-Minis“</w:t>
      </w:r>
      <w:r w:rsidR="000A150C" w:rsidRPr="009A6AED">
        <w:rPr>
          <w:sz w:val="32"/>
          <w:szCs w:val="32"/>
        </w:rPr>
        <w:t xml:space="preserve">, </w:t>
      </w:r>
      <w:r w:rsidR="00A611C5" w:rsidRPr="000A150C">
        <w:rPr>
          <w:sz w:val="32"/>
          <w:szCs w:val="32"/>
        </w:rPr>
        <w:t xml:space="preserve">ausgebildet. </w:t>
      </w:r>
    </w:p>
    <w:p w:rsidR="00A611C5" w:rsidRPr="000A150C" w:rsidRDefault="00A611C5">
      <w:pPr>
        <w:rPr>
          <w:sz w:val="32"/>
          <w:szCs w:val="32"/>
        </w:rPr>
      </w:pPr>
      <w:r w:rsidRPr="000A150C">
        <w:rPr>
          <w:sz w:val="32"/>
          <w:szCs w:val="32"/>
        </w:rPr>
        <w:t xml:space="preserve">Die Ausbildung beinhaltet verschiedene Module. </w:t>
      </w:r>
    </w:p>
    <w:p w:rsidR="00A611C5" w:rsidRPr="000A150C" w:rsidRDefault="00A611C5" w:rsidP="00A611C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A150C">
        <w:rPr>
          <w:sz w:val="32"/>
          <w:szCs w:val="32"/>
        </w:rPr>
        <w:t>Meine Welt- Meine Heimat und Ich</w:t>
      </w:r>
    </w:p>
    <w:p w:rsidR="00A611C5" w:rsidRPr="000A150C" w:rsidRDefault="00A611C5" w:rsidP="00A611C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A150C">
        <w:rPr>
          <w:sz w:val="32"/>
          <w:szCs w:val="32"/>
        </w:rPr>
        <w:t>Vorurteile</w:t>
      </w:r>
    </w:p>
    <w:p w:rsidR="00A611C5" w:rsidRPr="000A150C" w:rsidRDefault="00A611C5" w:rsidP="00A611C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A150C">
        <w:rPr>
          <w:sz w:val="32"/>
          <w:szCs w:val="32"/>
        </w:rPr>
        <w:t>Gefühle</w:t>
      </w:r>
      <w:bookmarkStart w:id="0" w:name="_GoBack"/>
      <w:bookmarkEnd w:id="0"/>
    </w:p>
    <w:p w:rsidR="00A611C5" w:rsidRPr="000A150C" w:rsidRDefault="00A611C5" w:rsidP="00A611C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0A150C">
        <w:rPr>
          <w:sz w:val="32"/>
          <w:szCs w:val="32"/>
        </w:rPr>
        <w:t>Konflikte</w:t>
      </w:r>
    </w:p>
    <w:p w:rsidR="00A611C5" w:rsidRPr="000A150C" w:rsidRDefault="00A611C5" w:rsidP="00A611C5">
      <w:pPr>
        <w:pStyle w:val="Listenabsatz"/>
        <w:numPr>
          <w:ilvl w:val="0"/>
          <w:numId w:val="1"/>
        </w:numPr>
        <w:rPr>
          <w:sz w:val="32"/>
          <w:szCs w:val="32"/>
        </w:rPr>
      </w:pPr>
      <w:proofErr w:type="spellStart"/>
      <w:r w:rsidRPr="000A150C">
        <w:rPr>
          <w:sz w:val="32"/>
          <w:szCs w:val="32"/>
        </w:rPr>
        <w:t>KuPa</w:t>
      </w:r>
      <w:proofErr w:type="spellEnd"/>
      <w:r w:rsidRPr="000A150C">
        <w:rPr>
          <w:sz w:val="32"/>
          <w:szCs w:val="32"/>
        </w:rPr>
        <w:t xml:space="preserve"> Mini sein- Streitschlichtung kompakt</w:t>
      </w:r>
    </w:p>
    <w:p w:rsidR="00183604" w:rsidRDefault="00A611C5" w:rsidP="00A611C5">
      <w:pPr>
        <w:rPr>
          <w:sz w:val="32"/>
          <w:szCs w:val="32"/>
        </w:rPr>
      </w:pPr>
      <w:r w:rsidRPr="000A150C">
        <w:rPr>
          <w:sz w:val="32"/>
          <w:szCs w:val="32"/>
        </w:rPr>
        <w:t xml:space="preserve">Im Gegensatz zu bisherigen </w:t>
      </w:r>
      <w:r w:rsidR="000A150C" w:rsidRPr="000A150C">
        <w:rPr>
          <w:sz w:val="32"/>
          <w:szCs w:val="32"/>
        </w:rPr>
        <w:t>Streitschlichter-</w:t>
      </w:r>
      <w:r w:rsidRPr="000A150C">
        <w:rPr>
          <w:sz w:val="32"/>
          <w:szCs w:val="32"/>
        </w:rPr>
        <w:t>Ausbildungen, gehen wir hier auf die unterschiedlichen Lebensbilder und Kulturen ein</w:t>
      </w:r>
      <w:r w:rsidR="00183604">
        <w:rPr>
          <w:sz w:val="32"/>
          <w:szCs w:val="32"/>
        </w:rPr>
        <w:t xml:space="preserve"> um Vorurteile und Missverständnisse abzubauen.</w:t>
      </w:r>
      <w:r w:rsidRPr="000A150C">
        <w:rPr>
          <w:sz w:val="32"/>
          <w:szCs w:val="32"/>
        </w:rPr>
        <w:t xml:space="preserve"> Die Kinder sollen so einen Einblick erhalten, dass </w:t>
      </w:r>
      <w:r w:rsidR="000A150C" w:rsidRPr="000A150C">
        <w:rPr>
          <w:sz w:val="32"/>
          <w:szCs w:val="32"/>
        </w:rPr>
        <w:t xml:space="preserve">man von der </w:t>
      </w:r>
      <w:r w:rsidRPr="000A150C">
        <w:rPr>
          <w:sz w:val="32"/>
          <w:szCs w:val="32"/>
        </w:rPr>
        <w:t>Vielfalt</w:t>
      </w:r>
      <w:r w:rsidR="000A150C" w:rsidRPr="000A150C">
        <w:rPr>
          <w:sz w:val="32"/>
          <w:szCs w:val="32"/>
        </w:rPr>
        <w:t xml:space="preserve"> profitieren kann und das Unterschiede dazu gehören. </w:t>
      </w:r>
    </w:p>
    <w:p w:rsidR="000A150C" w:rsidRPr="000A150C" w:rsidRDefault="000A150C" w:rsidP="00A611C5">
      <w:pPr>
        <w:rPr>
          <w:sz w:val="32"/>
          <w:szCs w:val="32"/>
        </w:rPr>
      </w:pPr>
      <w:r w:rsidRPr="000A150C">
        <w:rPr>
          <w:sz w:val="32"/>
          <w:szCs w:val="32"/>
        </w:rPr>
        <w:t>Ebenfalls die Empathie soll gestärkt werden um ein Miteinander zu stabilisieren und zu verbessern.</w:t>
      </w:r>
      <w:r>
        <w:rPr>
          <w:sz w:val="32"/>
          <w:szCs w:val="32"/>
        </w:rPr>
        <w:t xml:space="preserve"> Nach erfolgreicher Teilnahme</w:t>
      </w:r>
      <w:r w:rsidR="00183604">
        <w:rPr>
          <w:sz w:val="32"/>
          <w:szCs w:val="32"/>
        </w:rPr>
        <w:t xml:space="preserve"> an der </w:t>
      </w:r>
      <w:r w:rsidR="009A6AED">
        <w:rPr>
          <w:sz w:val="32"/>
          <w:szCs w:val="32"/>
        </w:rPr>
        <w:t>Ausbildung</w:t>
      </w:r>
      <w:r>
        <w:rPr>
          <w:sz w:val="32"/>
          <w:szCs w:val="32"/>
        </w:rPr>
        <w:t xml:space="preserve"> werden die Schüler*Innen zertifiziert.</w:t>
      </w:r>
    </w:p>
    <w:p w:rsidR="00A611C5" w:rsidRPr="000A150C" w:rsidRDefault="00A611C5" w:rsidP="00A611C5">
      <w:pPr>
        <w:rPr>
          <w:sz w:val="32"/>
          <w:szCs w:val="32"/>
        </w:rPr>
      </w:pPr>
      <w:r w:rsidRPr="000A150C">
        <w:rPr>
          <w:sz w:val="32"/>
          <w:szCs w:val="32"/>
        </w:rPr>
        <w:t xml:space="preserve"> </w:t>
      </w:r>
    </w:p>
    <w:p w:rsidR="00A611C5" w:rsidRPr="000A150C" w:rsidRDefault="00A611C5" w:rsidP="00A611C5">
      <w:pPr>
        <w:rPr>
          <w:sz w:val="32"/>
          <w:szCs w:val="32"/>
        </w:rPr>
      </w:pPr>
      <w:r w:rsidRPr="000A150C">
        <w:rPr>
          <w:sz w:val="32"/>
          <w:szCs w:val="32"/>
        </w:rPr>
        <w:t xml:space="preserve">Anschließend helfen </w:t>
      </w:r>
      <w:r w:rsidR="000A150C" w:rsidRPr="000A150C">
        <w:rPr>
          <w:sz w:val="32"/>
          <w:szCs w:val="32"/>
        </w:rPr>
        <w:t xml:space="preserve">die </w:t>
      </w:r>
      <w:r w:rsidR="000A150C" w:rsidRPr="000A150C">
        <w:rPr>
          <w:b/>
          <w:sz w:val="32"/>
          <w:szCs w:val="32"/>
        </w:rPr>
        <w:t>„</w:t>
      </w:r>
      <w:proofErr w:type="spellStart"/>
      <w:r w:rsidR="000A150C" w:rsidRPr="000A150C">
        <w:rPr>
          <w:b/>
          <w:sz w:val="32"/>
          <w:szCs w:val="32"/>
        </w:rPr>
        <w:t>KuPa</w:t>
      </w:r>
      <w:proofErr w:type="spellEnd"/>
      <w:r w:rsidR="000A150C" w:rsidRPr="000A150C">
        <w:rPr>
          <w:b/>
          <w:sz w:val="32"/>
          <w:szCs w:val="32"/>
        </w:rPr>
        <w:t>-Minis“</w:t>
      </w:r>
      <w:r w:rsidRPr="000A150C">
        <w:rPr>
          <w:sz w:val="32"/>
          <w:szCs w:val="32"/>
        </w:rPr>
        <w:t xml:space="preserve"> aktiv in de</w:t>
      </w:r>
      <w:r w:rsidR="007D0382">
        <w:rPr>
          <w:sz w:val="32"/>
          <w:szCs w:val="32"/>
        </w:rPr>
        <w:t>r 1.</w:t>
      </w:r>
      <w:r w:rsidRPr="000A150C">
        <w:rPr>
          <w:sz w:val="32"/>
          <w:szCs w:val="32"/>
        </w:rPr>
        <w:t xml:space="preserve"> großen Pause die Streitkultur auf dem Schulhof zu verbessern und unterstützen Kinder ohne Deutschkenntnisse sich besser zu integrieren, da viele der </w:t>
      </w:r>
      <w:r w:rsidRPr="000A150C">
        <w:rPr>
          <w:b/>
          <w:sz w:val="32"/>
          <w:szCs w:val="32"/>
        </w:rPr>
        <w:t>„</w:t>
      </w:r>
      <w:proofErr w:type="spellStart"/>
      <w:r w:rsidRPr="000A150C">
        <w:rPr>
          <w:b/>
          <w:sz w:val="32"/>
          <w:szCs w:val="32"/>
        </w:rPr>
        <w:t>KuPa</w:t>
      </w:r>
      <w:proofErr w:type="spellEnd"/>
      <w:r w:rsidRPr="000A150C">
        <w:rPr>
          <w:b/>
          <w:sz w:val="32"/>
          <w:szCs w:val="32"/>
        </w:rPr>
        <w:t>-Minis“</w:t>
      </w:r>
      <w:r w:rsidRPr="000A150C">
        <w:rPr>
          <w:sz w:val="32"/>
          <w:szCs w:val="32"/>
        </w:rPr>
        <w:t xml:space="preserve"> zweisprachig sind.</w:t>
      </w:r>
    </w:p>
    <w:p w:rsidR="00A611C5" w:rsidRPr="000A150C" w:rsidRDefault="00A611C5" w:rsidP="00A611C5">
      <w:pPr>
        <w:rPr>
          <w:sz w:val="32"/>
          <w:szCs w:val="32"/>
        </w:rPr>
      </w:pPr>
      <w:r w:rsidRPr="000A150C">
        <w:rPr>
          <w:sz w:val="32"/>
          <w:szCs w:val="32"/>
        </w:rPr>
        <w:t>Einmal wöchentlich findet eine Mediationsmöglichkeit mit einer Fachkraft aus dem multiprofessionellen Team statt um auch größere Streitigkeiten professionell zu bearbeiten und Lösungen zu finden um ein optimales Schulklima zu ermöglichen.</w:t>
      </w:r>
      <w:r w:rsidR="000A150C">
        <w:rPr>
          <w:sz w:val="32"/>
          <w:szCs w:val="32"/>
        </w:rPr>
        <w:t xml:space="preserve"> Ebenfalls halten die </w:t>
      </w:r>
      <w:r w:rsidR="000A150C" w:rsidRPr="000A150C">
        <w:rPr>
          <w:b/>
          <w:sz w:val="32"/>
          <w:szCs w:val="32"/>
        </w:rPr>
        <w:t>„</w:t>
      </w:r>
      <w:proofErr w:type="spellStart"/>
      <w:r w:rsidR="000A150C" w:rsidRPr="000A150C">
        <w:rPr>
          <w:b/>
          <w:sz w:val="32"/>
          <w:szCs w:val="32"/>
        </w:rPr>
        <w:t>KuPa</w:t>
      </w:r>
      <w:proofErr w:type="spellEnd"/>
      <w:r w:rsidR="000A150C" w:rsidRPr="000A150C">
        <w:rPr>
          <w:b/>
          <w:sz w:val="32"/>
          <w:szCs w:val="32"/>
        </w:rPr>
        <w:t>-</w:t>
      </w:r>
      <w:r w:rsidR="000A150C" w:rsidRPr="000A150C">
        <w:rPr>
          <w:b/>
          <w:sz w:val="32"/>
          <w:szCs w:val="32"/>
        </w:rPr>
        <w:lastRenderedPageBreak/>
        <w:t>Minis“</w:t>
      </w:r>
      <w:r w:rsidR="000A150C">
        <w:rPr>
          <w:sz w:val="32"/>
          <w:szCs w:val="32"/>
        </w:rPr>
        <w:t xml:space="preserve"> stetig </w:t>
      </w:r>
      <w:r w:rsidR="00B23F06">
        <w:rPr>
          <w:sz w:val="32"/>
          <w:szCs w:val="32"/>
        </w:rPr>
        <w:t>K</w:t>
      </w:r>
      <w:r w:rsidR="000A150C">
        <w:rPr>
          <w:sz w:val="32"/>
          <w:szCs w:val="32"/>
        </w:rPr>
        <w:t>ontakt zu Fachkräften aus dem multiprofessionellen Team unserer Schule.</w:t>
      </w:r>
      <w:r w:rsidR="009A6AED">
        <w:rPr>
          <w:sz w:val="32"/>
          <w:szCs w:val="32"/>
        </w:rPr>
        <w:t xml:space="preserve"> So findet ein regelmäßiger Austausch statt.</w:t>
      </w:r>
    </w:p>
    <w:p w:rsidR="000A150C" w:rsidRDefault="000A150C" w:rsidP="00A611C5">
      <w:pPr>
        <w:rPr>
          <w:sz w:val="32"/>
          <w:szCs w:val="32"/>
        </w:rPr>
      </w:pPr>
      <w:r w:rsidRPr="000A150C">
        <w:rPr>
          <w:sz w:val="32"/>
          <w:szCs w:val="32"/>
        </w:rPr>
        <w:t>Zum Ende des Schuljahres gibt es dann eine Belohnung für ihren Einsatz</w:t>
      </w:r>
      <w:r w:rsidR="007D0382">
        <w:rPr>
          <w:sz w:val="32"/>
          <w:szCs w:val="32"/>
        </w:rPr>
        <w:t xml:space="preserve"> und das Engagement</w:t>
      </w:r>
      <w:r w:rsidRPr="000A150C">
        <w:rPr>
          <w:sz w:val="32"/>
          <w:szCs w:val="32"/>
        </w:rPr>
        <w:t xml:space="preserve"> als </w:t>
      </w:r>
      <w:r w:rsidRPr="000A150C">
        <w:rPr>
          <w:b/>
          <w:sz w:val="32"/>
          <w:szCs w:val="32"/>
        </w:rPr>
        <w:t>„</w:t>
      </w:r>
      <w:proofErr w:type="spellStart"/>
      <w:r w:rsidRPr="000A150C">
        <w:rPr>
          <w:b/>
          <w:sz w:val="32"/>
          <w:szCs w:val="32"/>
        </w:rPr>
        <w:t>KuPa</w:t>
      </w:r>
      <w:proofErr w:type="spellEnd"/>
      <w:r w:rsidRPr="000A150C">
        <w:rPr>
          <w:b/>
          <w:sz w:val="32"/>
          <w:szCs w:val="32"/>
        </w:rPr>
        <w:t>-Minis“</w:t>
      </w:r>
      <w:r w:rsidR="007D0382">
        <w:rPr>
          <w:sz w:val="32"/>
          <w:szCs w:val="32"/>
        </w:rPr>
        <w:t xml:space="preserve">. </w:t>
      </w:r>
    </w:p>
    <w:p w:rsidR="009A6AED" w:rsidRPr="009A6AED" w:rsidRDefault="009A6AED" w:rsidP="009A6AED">
      <w:pPr>
        <w:pStyle w:val="Listenabsatz"/>
        <w:rPr>
          <w:sz w:val="32"/>
          <w:szCs w:val="32"/>
        </w:rPr>
      </w:pPr>
    </w:p>
    <w:sectPr w:rsidR="009A6AED" w:rsidRPr="009A6A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DEF"/>
    <w:multiLevelType w:val="hybridMultilevel"/>
    <w:tmpl w:val="E8F6B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66B1"/>
    <w:multiLevelType w:val="hybridMultilevel"/>
    <w:tmpl w:val="24CE41F8"/>
    <w:lvl w:ilvl="0" w:tplc="D1B0CB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5"/>
    <w:rsid w:val="000A150C"/>
    <w:rsid w:val="00183604"/>
    <w:rsid w:val="0020194B"/>
    <w:rsid w:val="007D0382"/>
    <w:rsid w:val="009A6AED"/>
    <w:rsid w:val="009A7BF3"/>
    <w:rsid w:val="00A611C5"/>
    <w:rsid w:val="00B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0AB9"/>
  <w15:chartTrackingRefBased/>
  <w15:docId w15:val="{C64D2AC9-E81F-41C3-8A29-DC603160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ggros</dc:creator>
  <cp:keywords/>
  <dc:description/>
  <cp:lastModifiedBy>ggros</cp:lastModifiedBy>
  <cp:revision>2</cp:revision>
  <dcterms:created xsi:type="dcterms:W3CDTF">2024-06-22T12:11:00Z</dcterms:created>
  <dcterms:modified xsi:type="dcterms:W3CDTF">2024-08-28T15:24:00Z</dcterms:modified>
</cp:coreProperties>
</file>